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sericata</w:t>
      </w:r>
      <w:r>
        <w:t xml:space="preserve"> A.Cunn. ex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1:380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Montague and York Sounds [N coast of W.A., 6-9 Sept. 1820], A. Cunningham [297] (K, herb. Bentham); isotype: K</w:t>
      </w:r>
      <w:proofErr w:type="spellEnd"/>
      <w:r w:rsidRPr="009A6983">
        <w:rPr>
          <w:b/>
        </w:rPr>
        <w:t xml:space="preserve"> Source:</w:t>
      </w:r>
      <w:r>
        <w:t xml:space="preserve"> Fl. Australia 11B: 149 (2001)</w:t>
      </w:r>
    </w:p>
    <w:p w:rsidR="009A6983" w:rsidRPr="009A6983" w:rsidRDefault="009A6983">
      <w:r>
        <w:rPr>
          <w:b/>
        </w:rPr>
        <w:t>Distribution:</w:t>
      </w:r>
      <w:r>
        <w:t xml:space="preserve"> AUSTRALIA: Northern Territory [D], Western Australia [N]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sericata</w:t>
      </w:r>
      <w:r w:rsidR="00041308">
        <w:t xml:space="preserve"> var.</w:t>
      </w:r>
      <w:r w:rsidR="00041308" w:rsidRPr="00815E7D">
        <w:rPr>
          <w:i/>
        </w:rPr>
        <w:t xml:space="preserve"> sericata</w:t>
      </w:r>
      <w:r>
        <w:t xml:space="preserve"> A.Cunn. ex Benth.</w:t>
      </w:r>
      <w:r>
        <w:t xml:space="preserve"> (1917)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sericatum</w:t>
      </w:r>
      <w:r>
        <w:t xml:space="preserve"> (A.Cunn. ex Benth.)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sericata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sericata</w:t>
      </w:r>
      <w:proofErr w:type="spellEnd"/>
      <w:r>
        <w:t xml:space="preserve"> A.Cunn. ex Benth.</w:t>
      </w:r>
      <w:r w:rsidR="00780DEE" w:rsidRPr="00780DEE">
        <w:rPr>
          <w:i/>
        </w:rPr>
        <w:t xml:space="preserve"> in A.J.Ewart &amp; O.B.Davies, Fl. N. Territory</w:t>
      </w:r>
      <w:proofErr w:type="spellStart"/>
      <w:r w:rsidR="00780DEE">
        <w:t xml:space="preserve"> :336</w:t>
      </w:r>
      <w:proofErr w:type="spellEnd"/>
      <w:r w:rsidR="00780DEE">
        <w:t xml:space="preserve"> (1917)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sericata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sericata var. dunnii Maiden.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sericatum</w:t>
      </w:r>
      <w:r>
        <w:t xml:space="preserve"> (A.Cunn. ex 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sericata</w:t>
      </w:r>
      <w:proofErr w:type="spellEnd"/>
      <w:r>
        <w:t xml:space="preserve"> A.Cunn. ex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sericata</w:t>
      </w:r>
      <w:r>
        <w:t xml:space="preserve"> A.Cunn.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