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kerryana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4:105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 km S of Spargoville, c. 45 km S of Coolgardie, on the road to Norseman, W.A., 16 Feb. 1981, B.R. Maslin 4834 (PERTH); isotypes: CANB, G,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357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kerryanum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kerryanum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kerryana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kerryana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