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Splitters Creek 1 (W.Molyneux 30 Apr. 1986)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