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crassifolia</w:t>
      </w:r>
      <w:r>
        <w:t xml:space="preserve"> A.Gray</w:t>
      </w:r>
      <w:r w:rsidR="00780DEE" w:rsidRPr="00780DEE">
        <w:rPr>
          <w:i/>
        </w:rPr>
        <w:t xml:space="preserve"> Mem. Amer. Acad. Arts, n.s.</w:t>
      </w:r>
      <w:proofErr w:type="spellStart"/>
      <w:r w:rsidR="00780DEE">
        <w:t xml:space="preserve"> 5:317</w:t>
      </w:r>
      <w:proofErr w:type="spellEnd"/>
      <w:r w:rsidR="00780DEE">
        <w:t xml:space="preserve"> (1854)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crassifolia</w:t>
      </w:r>
      <w:proofErr w:type="spellEnd"/>
      <w:r>
        <w:t xml:space="preserve"> (A.Gray)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Mexico. Coahuila. in the mountain pass of La Peña, Nov. 1852, G. Thurber 829 (GH, MEXU - photo; isotypes: K, MO, NY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