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nitidifolia</w:t>
      </w:r>
      <w:r>
        <w:t xml:space="preserve"> (Speg.)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nitidifolia</w:t>
      </w:r>
      <w:r>
        <w:t xml:space="preserve"> Speg.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nitidifolia</w:t>
      </w:r>
      <w:r>
        <w:t xml:space="preserve"> Speg.</w:t>
      </w:r>
      <w:r>
        <w:t xml:space="preserve"> (1924)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nitidifolia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26:191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nitidifolia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Burkart 1979): Argentina. Corrientes. Colección de Maderas Argentinas, Exp. 1910. Corrientes, 66, C. Spegazzini s.n. (LPS 11915) (LP). Remaining syntype: T. Rojas 4577 (LP)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more information on types see Cialdella (1984).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