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nigripilosus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53:172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nigripilosa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the spelling of the name in the protologue, later corrected to nigripilosa.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