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incurva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incurva</w:t>
      </w:r>
      <w:proofErr w:type="spellEnd"/>
      <w:r>
        <w:t xml:space="preserve">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2:322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incurva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incurva var. brachyptera (Benth.) Benth. 1864.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