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Acaciella stipellata</w:t>
      </w:r>
      <w:r>
        <w:t xml:space="preserve"> (Schltdl.)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23:106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(Cav.) L.Rico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stipellata</w:t>
      </w:r>
      <w:r>
        <w:t xml:space="preserve"> Schltdl.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