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sakalava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sakalava</w:t>
      </w:r>
      <w:proofErr w:type="spellEnd"/>
      <w:r>
        <w:t xml:space="preserve"> (Drake) Boatwr.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179:293</w:t>
      </w:r>
      <w:proofErr w:type="spellEnd"/>
      <w:r w:rsidR="00780DEE">
        <w:t xml:space="preserve"> (2015)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Senegalia sakalava var. hispida (Villiers &amp; Du Puy) Boatwr.</w:t>
      </w:r>
    </w:p>
    <w:p w:rsidR="009A6983" w:rsidRPr="009A6983" w:rsidRDefault="009A6983">
      <w:r>
        <w:rPr>
          <w:b/>
        </w:rPr>
        <w:t>Distribution:</w:t>
      </w:r>
      <w:r>
        <w:t xml:space="preserve"> INDIAN OCEAN [N]: Madagascar</w:t>
      </w:r>
    </w:p>
    <w:p w:rsidR="00C11CFB" w:rsidRPr="009A6983" w:rsidRDefault="00C11CFB">
      <w:r>
        <w:rPr>
          <w:b/>
        </w:rPr>
        <w:t>Classification:</w:t>
      </w:r>
      <w:r>
        <w:t xml:space="preserve"> The species containing this taxon includes 2 infraspecific taxa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sakalava</w:t>
      </w:r>
      <w:r>
        <w:t xml:space="preserve"> Drake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sakalava</w:t>
      </w:r>
      <w:r w:rsidR="00041308">
        <w:t xml:space="preserve"> var.</w:t>
      </w:r>
      <w:r w:rsidR="00041308" w:rsidRPr="00815E7D">
        <w:rPr>
          <w:i/>
        </w:rPr>
        <w:t xml:space="preserve"> sakalava</w:t>
      </w:r>
      <w:r>
        <w:t xml:space="preserve"> Drake</w:t>
      </w:r>
      <w:r>
        <w:t xml:space="preserve"> (2002)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sakalava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sakalava</w:t>
      </w:r>
      <w:proofErr w:type="spellEnd"/>
      <w:r>
        <w:t xml:space="preserve"> Drake</w:t>
      </w:r>
      <w:r w:rsidR="00780DEE" w:rsidRPr="00780DEE">
        <w:rPr>
          <w:i/>
        </w:rPr>
        <w:t xml:space="preserve"> Legum. Madagascar</w:t>
      </w:r>
      <w:proofErr w:type="spellStart"/>
      <w:r w:rsidR="00780DEE">
        <w:t xml:space="preserve"> :241</w:t>
      </w:r>
      <w:proofErr w:type="spellEnd"/>
      <w:r w:rsidR="00780DEE">
        <w:t xml:space="preserve"> (2002)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Boatwright et al. (2015: 293)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sakalava</w:t>
      </w:r>
      <w:proofErr w:type="spellEnd"/>
      <w:proofErr w:type="spellStart"/>
      <w:r>
        <w:t xml:space="preserve"> var.</w:t>
      </w:r>
      <w:proofErr w:type="spellEnd"/>
      <w:proofErr w:type="spellStart"/>
      <w:r w:rsidRPr="00815E7D">
        <w:rPr>
          <w:i/>
        </w:rPr>
        <w:t xml:space="preserve"> sakalava</w:t>
      </w:r>
      <w:proofErr w:type="spellEnd"/>
      <w:r>
        <w:t xml:space="preserve"> (Drake) Boatwr.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