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r>
        <w:t xml:space="preserve"> sens. F.White</w:t>
      </w:r>
      <w:r w:rsidR="00780DEE" w:rsidRPr="00780DEE">
        <w:rPr>
          <w:i/>
        </w:rPr>
        <w:t xml:space="preserve"> Forest Fl. N. Rhodesia</w:t>
      </w:r>
      <w:proofErr w:type="spellStart"/>
      <w:r w:rsidR="00780DEE">
        <w:t xml:space="preserve"> :85</w:t>
      </w:r>
      <w:proofErr w:type="spellEnd"/>
      <w:r w:rsidR="00780DEE">
        <w:t xml:space="preserve"> (I962)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(O.B.Mill.)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