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olsenii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lsenii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olsenii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