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tarculense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tarculensis</w:t>
      </w:r>
      <w:proofErr w:type="spellEnd"/>
      <w:r>
        <w:t xml:space="preserve">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tarculensis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