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spinescens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spinescens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spinescens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