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microbotryum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microbotrya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microbotrya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