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angulata</w:t>
      </w:r>
      <w:proofErr w:type="spellEnd"/>
      <w:r>
        <w:t xml:space="preserve"> (Desv.)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listed in synonymy here, but not in Fl. Australia 11A: 237 (2001). Its placement needs to be resolved and a reference given.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angulata</w:t>
      </w:r>
      <w:r>
        <w:t xml:space="preserve">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