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spinescens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between Flinders Range and Spencers Gulf, S.A., F. Mueller s.n. (K). (2) Darling River, N.S.W., F. Mueller s.n. (n.v.)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'pinescens'.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