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jacksonioides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2:99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Nalyaring Well, 20 km N of Kellerberrin towards Yelbeni, W.A., 16 July 1970, B.R. Maslin 592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11A: 492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jacksonioides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jacksonioides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jacksonioides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jacksonioides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