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Krichauff Range (A. Soos 241)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