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aculeiformis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12(3):317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10.5 km N of Three Springs, W.A., 22 Nov. 1983, B.R. Maslin 5491 (PERTH); isotypes: CANB, K, MEL,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548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aculeiforme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aculeiforme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aculeiformis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aculeiformis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