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consortis</w:t>
      </w:r>
      <w:r w:rsidR="00AD1615">
        <w:t xml:space="preserve"> ms</w:t>
      </w:r>
      <w:r>
        <w:t xml:space="preserve"> R.S.Cowan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r>
        <w:t xml:space="preserve"> </w:t>
      </w:r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unpublished ms name now treated as the "many-nerved" variant of A. eremophila var. eremophila: its status will need to be ascertained.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