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valenzuelana</w:t>
      </w:r>
      <w:r>
        <w:t xml:space="preserve"> A.Rich.</w:t>
      </w:r>
      <w:r w:rsidR="00780DEE" w:rsidRPr="00780DEE">
        <w:rPr>
          <w:i/>
        </w:rPr>
        <w:t xml:space="preserve"> Hist. Phys. Cuba, Pl. Vasc.</w:t>
      </w:r>
      <w:proofErr w:type="spellStart"/>
      <w:r w:rsidR="00780DEE">
        <w:t xml:space="preserve"> :462</w:t>
      </w:r>
      <w:proofErr w:type="spellEnd"/>
      <w:r w:rsidR="00780DEE">
        <w:t xml:space="preserve"> (1846)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Rico Arce &amp;amp; Bachman (2006: 37)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villosa</w:t>
      </w:r>
      <w:proofErr w:type="spellEnd"/>
      <w:r>
        <w:t xml:space="preserve"> (Sw.)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Bässler, 1998: 101): Cuba: [Province of Pinal del Río] Vuelta de Abajo, Ramón de la Sagra s.n. (P); isolectotype: NY- fragment</w:t>
      </w:r>
      <w:proofErr w:type="spellEnd"/>
      <w:r w:rsidRPr="009A6983">
        <w:rPr>
          <w:b/>
        </w:rPr>
        <w:t xml:space="preserve"> Source:</w:t>
      </w:r>
      <w:r>
        <w:t xml:space="preserve"> Rico Arce &amp; Bachman (2006: 37)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