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aff. boormanii (Wulgulmerang)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infecunda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