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umbraculata</w:t>
      </w:r>
      <w:r>
        <w:t xml:space="preserve"> Wight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5245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(L.)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nom. nud. is listed as Hb. Wight with no other information. We have followed POWO in treating this as a synonym of Vachellia horrida.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