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Mimosa indica</w:t>
      </w:r>
      <w:r>
        <w:t xml:space="preserve"> Desf. ex Pers.</w:t>
      </w:r>
      <w:r w:rsidR="00780DEE" w:rsidRPr="00780DEE">
        <w:rPr>
          <w:i/>
        </w:rPr>
        <w:t xml:space="preserve"> Syn. Pl.</w:t>
      </w:r>
      <w:proofErr w:type="spellStart"/>
      <w:r w:rsidR="00780DEE">
        <w:t xml:space="preserve"> 2:266</w:t>
      </w:r>
      <w:proofErr w:type="spellEnd"/>
      <w:r w:rsidR="00780DEE">
        <w:t xml:space="preserve"> (1806)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farnesiana</w:t>
      </w:r>
      <w:proofErr w:type="spellEnd"/>
      <w:r>
        <w:t xml:space="preserve"> (L.) Wight &amp; Arn.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No type cited but provenance given as "Hab. in India"</w:t>
      </w:r>
      <w:proofErr w:type="spellEnd"/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