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spirocarpa</w:t>
      </w:r>
      <w:proofErr w:type="spellStart"/>
      <w:r w:rsidRPr="007C1DDC">
        <w:rPr>
          <w:b/>
        </w:rPr>
        <w:t xml:space="preserve"> f.</w:t>
      </w:r>
      <w:proofErr w:type="spellEnd"/>
      <w:proofErr w:type="spellStart"/>
      <w:r w:rsidRPr="007C1DDC">
        <w:rPr>
          <w:b/>
          <w:i/>
        </w:rPr>
        <w:t xml:space="preserve"> pubescens</w:t>
      </w:r>
      <w:proofErr w:type="spellEnd"/>
      <w:r>
        <w:t xml:space="preserve"> Terracc.</w:t>
      </w:r>
      <w:r w:rsidR="00780DEE" w:rsidRPr="00780DEE">
        <w:rPr>
          <w:i/>
        </w:rPr>
        <w:t xml:space="preserve"> Annuario Reale Ist. Bot. Roma</w:t>
      </w:r>
      <w:proofErr w:type="spellStart"/>
      <w:r w:rsidR="00780DEE">
        <w:t xml:space="preserve"> 5:110</w:t>
      </w:r>
      <w:proofErr w:type="spellEnd"/>
      <w:r w:rsidR="00780DEE">
        <w:t xml:space="preserve"> (1893)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113)</w:t>
      </w:r>
    </w:p>
    <w:p w:rsidR="00815E7D" w:rsidRPr="009A6983" w:rsidRDefault="00815E7D" w:rsidP="00151EE2">
      <w:r w:rsidRPr="00815E7D">
        <w:rPr>
          <w:b/>
        </w:rPr>
        <w:t>Accepted Name:</w:t>
      </w:r>
      <w:proofErr w:type="spellStart"/>
      <w:r w:rsidRPr="00815E7D">
        <w:rPr>
          <w:i/>
        </w:rPr>
        <w:t xml:space="preserve"> Vachellia tortilis</w:t>
      </w:r>
      <w:proofErr w:type="spellEnd"/>
      <w:proofErr w:type="spellStart"/>
      <w:r>
        <w:t xml:space="preserve"> subsp.</w:t>
      </w:r>
      <w:proofErr w:type="spellEnd"/>
      <w:proofErr w:type="spellStart"/>
      <w:r w:rsidRPr="00815E7D">
        <w:rPr>
          <w:i/>
        </w:rPr>
        <w:t xml:space="preserve"> spirocarpa</w:t>
      </w:r>
      <w:proofErr w:type="spellEnd"/>
      <w:r>
        <w:t xml:space="preserve"> (Hochst. ex A.Rich.) Kyal. &amp; Boatwr.</w:t>
      </w:r>
    </w:p>
    <w:p w:rsidR="003A515D" w:rsidRPr="009A6983" w:rsidRDefault="003A515D" w:rsidP="009A6983">
      <w:r w:rsidRPr="003A515D">
        <w:rPr>
          <w:b/>
        </w:rPr>
        <w:t>Notes:</w:t>
      </w:r>
      <w:r>
        <w:t xml:space="preserve"> Ross (1979: 113) notes that this name is probably synonymous with Acacia tortilis subsp. spirocarpa var. spirocarpa. The protologue has not been seen, so it is unknown whether the author of the name is A.Terracciano or N.Terracciano.</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