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paolii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paucijuga</w:t>
      </w:r>
      <w:proofErr w:type="spellEnd"/>
      <w:r>
        <w:t xml:space="preserve"> (Brenan)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172:515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Kenya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paolii</w:t>
      </w:r>
      <w:r>
        <w:t xml:space="preserve"> subsp.</w:t>
      </w:r>
      <w:r w:rsidRPr="00815E7D">
        <w:rPr>
          <w:i/>
        </w:rPr>
        <w:t xml:space="preserve"> paucijuga</w:t>
      </w:r>
      <w:r>
        <w:t xml:space="preserve"> Brenan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paolii</w:t>
      </w:r>
      <w:r w:rsidR="00041308">
        <w:t xml:space="preserve"> subsp.</w:t>
      </w:r>
      <w:r w:rsidR="00041308" w:rsidRPr="00815E7D">
        <w:rPr>
          <w:i/>
        </w:rPr>
        <w:t xml:space="preserve"> paucijuga</w:t>
      </w:r>
      <w:r>
        <w:t xml:space="preserve"> Brenan</w:t>
      </w:r>
      <w:r>
        <w:t xml:space="preserve"> (1963)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paolii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paucijuga</w:t>
      </w:r>
      <w:proofErr w:type="spellEnd"/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17:165</w:t>
      </w:r>
      <w:proofErr w:type="spellEnd"/>
      <w:r w:rsidR="00780DEE">
        <w:t xml:space="preserve"> (1963)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paolii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paucijuga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Kenya, Northern Frontier Province, Mt Akoret, Pratt MS 720 (K)</w:t>
      </w:r>
      <w:proofErr w:type="spellEnd"/>
      <w:r w:rsidRPr="009A6983">
        <w:rPr>
          <w:b/>
        </w:rPr>
        <w:t xml:space="preserve"> Source:</w:t>
      </w:r>
      <w:r>
        <w:t xml:space="preserve"> Ross (1979: 139)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