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sclerospermum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sclerospermum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sclerosperma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sclerosperma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