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quinquenerv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inquenerv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inquenerv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