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ripariodes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El Salvador. Ahuachapán, Jan. 1922, P.C. Standley 19848 (NY, MEXU - photo); isotypes: F, G, G-DC,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Senegalia tucumanensis (Grisb.) Seigler &amp; Ebinger.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