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veracruzensis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sphaerocephala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 designated by Seigler and Ebinger 1995: 133): Mexico. Verazruz. sand dunes south of Veracruz, sea level, 13 Oct. 1908, culta in hort. bot. Darmstadt., H. Schenck 916 (US - fragment &amp; photo); isotypes: F, HAL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