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barattense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barattensis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barattensis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