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brachybotrya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spilleriana</w:t>
      </w:r>
      <w:proofErr w:type="spellEnd"/>
      <w:r>
        <w:t xml:space="preserve"> (J.E.Br.) F.Muell. ex Maiden</w:t>
      </w:r>
      <w:r w:rsidR="00780DEE" w:rsidRPr="00780DEE">
        <w:rPr>
          <w:i/>
        </w:rPr>
        <w:t xml:space="preserve"> Forest Fl. New South Wales</w:t>
      </w:r>
      <w:proofErr w:type="spellStart"/>
      <w:r w:rsidR="00780DEE">
        <w:t xml:space="preserve"> 6(3):48</w:t>
      </w:r>
      <w:proofErr w:type="spellEnd"/>
      <w:r w:rsidR="00780DEE">
        <w:t xml:space="preserve"> (1914)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Fl. Australia 11A: 355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spilleriana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J.E.Br.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spilleriana</w:t>
      </w:r>
      <w:r>
        <w:t xml:space="preserve"> J.E.Br.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