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oligophlebum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oligophleba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